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val="en-US" w:eastAsia="zh-CN" w:bidi="ar"/>
        </w:rPr>
        <w:t>鞍山市“揭榜挂帅”项目技术需求表</w:t>
      </w:r>
    </w:p>
    <w:tbl>
      <w:tblPr>
        <w:tblStyle w:val="3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251"/>
        <w:gridCol w:w="213"/>
        <w:gridCol w:w="1053"/>
        <w:gridCol w:w="1268"/>
        <w:gridCol w:w="122"/>
        <w:gridCol w:w="145"/>
        <w:gridCol w:w="1565"/>
        <w:gridCol w:w="210"/>
        <w:gridCol w:w="34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 w:val="0"/>
                <w:sz w:val="32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0"/>
                <w:szCs w:val="30"/>
                <w:lang w:val="en-US" w:eastAsia="zh-CN" w:bidi="ar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7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7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职工总数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其中研发人员数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7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上年度企业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7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总收入（万元）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7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上年度企业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7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研发投入（万元）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7" w:right="0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0"/>
                <w:szCs w:val="30"/>
                <w:lang w:val="en-US" w:eastAsia="zh-CN" w:bidi="ar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行业领域</w:t>
            </w:r>
          </w:p>
        </w:tc>
        <w:tc>
          <w:tcPr>
            <w:tcW w:w="6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技术方向</w:t>
            </w:r>
          </w:p>
        </w:tc>
        <w:tc>
          <w:tcPr>
            <w:tcW w:w="6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技术需求背景（技术需求背景、国内外相关情况介绍。限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8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技术需求描述（主要研究内容、具体技术难题、技术目标，包括要达到的预期目标要求、工艺、成果参数等。限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1000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完成时间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年   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项目资金投入预算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8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揭榜方须具备的条件及项目产权归属、利益分配等要求。（限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2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pStyle w:val="2"/>
        <w:widowControl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填报时间：2021年8月</w:t>
      </w:r>
    </w:p>
    <w:sectPr>
      <w:pgSz w:w="12240" w:h="15840"/>
      <w:pgMar w:top="1100" w:right="1519" w:bottom="1100" w:left="1519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7C61"/>
    <w:rsid w:val="13312733"/>
    <w:rsid w:val="31E23D3F"/>
    <w:rsid w:val="34851276"/>
    <w:rsid w:val="38D309F2"/>
    <w:rsid w:val="43CE047E"/>
    <w:rsid w:val="48DA716A"/>
    <w:rsid w:val="583B3E97"/>
    <w:rsid w:val="5B7C7A3D"/>
    <w:rsid w:val="5EF67129"/>
    <w:rsid w:val="6DA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星月沉浮</cp:lastModifiedBy>
  <cp:lastPrinted>2021-08-16T02:05:00Z</cp:lastPrinted>
  <dcterms:modified xsi:type="dcterms:W3CDTF">2021-08-19T01:14:24Z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105E5D28AFDA4041819885AB38AE69C1</vt:lpwstr>
  </property>
</Properties>
</file>